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9A" w:rsidRDefault="00F32971">
      <w:r w:rsidRPr="00F32971">
        <w:t>https://www.stojimezaukrajinou.cz/</w:t>
      </w:r>
      <w:bookmarkStart w:id="0" w:name="_GoBack"/>
      <w:bookmarkEnd w:id="0"/>
    </w:p>
    <w:sectPr w:rsidR="008D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71"/>
    <w:rsid w:val="008D699A"/>
    <w:rsid w:val="00F3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1</cp:revision>
  <dcterms:created xsi:type="dcterms:W3CDTF">2022-03-02T10:35:00Z</dcterms:created>
  <dcterms:modified xsi:type="dcterms:W3CDTF">2022-03-02T10:37:00Z</dcterms:modified>
</cp:coreProperties>
</file>